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819789" w14:textId="3A53E3D3"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Zarządzenie nr Or.0050</w:t>
      </w:r>
      <w:r w:rsidR="00202251">
        <w:rPr>
          <w:rFonts w:ascii="Times New Roman" w:hAnsi="Times New Roman"/>
          <w:b/>
          <w:bCs/>
          <w:sz w:val="32"/>
          <w:szCs w:val="32"/>
        </w:rPr>
        <w:t>.</w:t>
      </w:r>
      <w:r w:rsidR="00E15285">
        <w:rPr>
          <w:rFonts w:ascii="Times New Roman" w:hAnsi="Times New Roman"/>
          <w:b/>
          <w:bCs/>
          <w:sz w:val="32"/>
          <w:szCs w:val="32"/>
        </w:rPr>
        <w:t>7</w:t>
      </w:r>
      <w:r w:rsidR="00B77BB5">
        <w:rPr>
          <w:rFonts w:ascii="Times New Roman" w:hAnsi="Times New Roman"/>
          <w:b/>
          <w:bCs/>
          <w:sz w:val="32"/>
          <w:szCs w:val="32"/>
        </w:rPr>
        <w:t>9</w:t>
      </w:r>
      <w:r w:rsidR="00202251">
        <w:rPr>
          <w:rFonts w:ascii="Times New Roman" w:hAnsi="Times New Roman"/>
          <w:b/>
          <w:bCs/>
          <w:sz w:val="32"/>
          <w:szCs w:val="32"/>
        </w:rPr>
        <w:t>.</w:t>
      </w:r>
      <w:r>
        <w:rPr>
          <w:rFonts w:ascii="Times New Roman" w:hAnsi="Times New Roman"/>
          <w:b/>
          <w:bCs/>
          <w:sz w:val="32"/>
          <w:szCs w:val="32"/>
        </w:rPr>
        <w:t>2020</w:t>
      </w:r>
    </w:p>
    <w:p w14:paraId="099F3E30" w14:textId="77777777"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Wójta Gminy Kowale Oleckie</w:t>
      </w:r>
    </w:p>
    <w:p w14:paraId="3D215BA1" w14:textId="59342A79"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 xml:space="preserve">z dnia </w:t>
      </w:r>
      <w:r w:rsidR="008B2BBD">
        <w:rPr>
          <w:rFonts w:ascii="Times New Roman" w:hAnsi="Times New Roman"/>
          <w:b/>
          <w:bCs/>
          <w:sz w:val="32"/>
          <w:szCs w:val="32"/>
        </w:rPr>
        <w:t>09 października</w:t>
      </w:r>
      <w:r>
        <w:rPr>
          <w:rFonts w:ascii="Times New Roman" w:hAnsi="Times New Roman"/>
          <w:b/>
          <w:bCs/>
          <w:sz w:val="32"/>
          <w:szCs w:val="32"/>
        </w:rPr>
        <w:t xml:space="preserve"> 2020 roku</w:t>
      </w:r>
    </w:p>
    <w:p w14:paraId="43C4FF10" w14:textId="03233263" w:rsidR="00130807" w:rsidRDefault="00130807" w:rsidP="00A0698D">
      <w:pPr>
        <w:pStyle w:val="Textbody"/>
        <w:jc w:val="both"/>
        <w:rPr>
          <w:rFonts w:ascii="Times New Roman" w:hAnsi="Times New Roman"/>
          <w:b/>
          <w:bCs/>
          <w:sz w:val="28"/>
          <w:szCs w:val="28"/>
        </w:rPr>
      </w:pPr>
      <w:bookmarkStart w:id="0" w:name="_Hlk53136468"/>
      <w:r>
        <w:rPr>
          <w:rFonts w:ascii="Times New Roman" w:hAnsi="Times New Roman"/>
          <w:b/>
          <w:bCs/>
          <w:sz w:val="28"/>
          <w:szCs w:val="28"/>
        </w:rPr>
        <w:t>w sprawie podania do publicznej wiadomości ogłosze</w:t>
      </w:r>
      <w:r w:rsidR="008B2BBD">
        <w:rPr>
          <w:rFonts w:ascii="Times New Roman" w:hAnsi="Times New Roman"/>
          <w:b/>
          <w:bCs/>
          <w:sz w:val="28"/>
          <w:szCs w:val="28"/>
        </w:rPr>
        <w:t>nia</w:t>
      </w:r>
      <w:r>
        <w:rPr>
          <w:rFonts w:ascii="Times New Roman" w:hAnsi="Times New Roman"/>
          <w:b/>
          <w:bCs/>
          <w:sz w:val="28"/>
          <w:szCs w:val="28"/>
        </w:rPr>
        <w:t xml:space="preserve"> o przetarg</w:t>
      </w:r>
      <w:r w:rsidR="008B2BBD">
        <w:rPr>
          <w:rFonts w:ascii="Times New Roman" w:hAnsi="Times New Roman"/>
          <w:b/>
          <w:bCs/>
          <w:sz w:val="28"/>
          <w:szCs w:val="28"/>
        </w:rPr>
        <w:t>u</w:t>
      </w:r>
      <w:r>
        <w:rPr>
          <w:rFonts w:ascii="Times New Roman" w:hAnsi="Times New Roman"/>
          <w:b/>
          <w:bCs/>
          <w:sz w:val="28"/>
          <w:szCs w:val="28"/>
        </w:rPr>
        <w:t xml:space="preserve"> na</w:t>
      </w:r>
      <w:r w:rsidR="00B77BB5">
        <w:rPr>
          <w:rFonts w:ascii="Times New Roman" w:hAnsi="Times New Roman"/>
          <w:b/>
          <w:bCs/>
          <w:sz w:val="28"/>
          <w:szCs w:val="28"/>
        </w:rPr>
        <w:t xml:space="preserve"> </w:t>
      </w:r>
      <w:r>
        <w:rPr>
          <w:rFonts w:ascii="Times New Roman" w:hAnsi="Times New Roman"/>
          <w:b/>
          <w:bCs/>
          <w:sz w:val="28"/>
          <w:szCs w:val="28"/>
        </w:rPr>
        <w:t>sprzedaż nieruchomości będąc</w:t>
      </w:r>
      <w:r w:rsidR="008B2BBD">
        <w:rPr>
          <w:rFonts w:ascii="Times New Roman" w:hAnsi="Times New Roman"/>
          <w:b/>
          <w:bCs/>
          <w:sz w:val="28"/>
          <w:szCs w:val="28"/>
        </w:rPr>
        <w:t>ej</w:t>
      </w:r>
      <w:r>
        <w:rPr>
          <w:rFonts w:ascii="Times New Roman" w:hAnsi="Times New Roman"/>
          <w:b/>
          <w:bCs/>
          <w:sz w:val="28"/>
          <w:szCs w:val="28"/>
        </w:rPr>
        <w:t xml:space="preserve"> własnością Gminy Kowale Oleckie </w:t>
      </w:r>
    </w:p>
    <w:bookmarkEnd w:id="0"/>
    <w:p w14:paraId="7779DEE7" w14:textId="77777777" w:rsidR="00130807" w:rsidRDefault="00130807" w:rsidP="00130807">
      <w:pPr>
        <w:pStyle w:val="Textbody"/>
        <w:jc w:val="both"/>
        <w:rPr>
          <w:rFonts w:ascii="Times New Roman" w:hAnsi="Times New Roman"/>
        </w:rPr>
      </w:pPr>
      <w:r>
        <w:rPr>
          <w:rFonts w:ascii="Times New Roman" w:hAnsi="Times New Roman"/>
        </w:rPr>
        <w:tab/>
        <w:t>Na podstawie art. 30 ust. 2 pkt 3 ustawy z dnia 8 marca 1990 r. o samorządzie gminnym (Dz. U z 20</w:t>
      </w:r>
      <w:r w:rsidR="00A0698D">
        <w:rPr>
          <w:rFonts w:ascii="Times New Roman" w:hAnsi="Times New Roman"/>
        </w:rPr>
        <w:t>20</w:t>
      </w:r>
      <w:r>
        <w:rPr>
          <w:rFonts w:ascii="Times New Roman" w:hAnsi="Times New Roman"/>
        </w:rPr>
        <w:t xml:space="preserve"> r. poz.</w:t>
      </w:r>
      <w:r w:rsidR="00A0698D">
        <w:rPr>
          <w:rFonts w:ascii="Times New Roman" w:hAnsi="Times New Roman"/>
        </w:rPr>
        <w:t xml:space="preserve"> 713</w:t>
      </w:r>
      <w:r>
        <w:rPr>
          <w:rFonts w:ascii="Times New Roman" w:hAnsi="Times New Roman"/>
        </w:rPr>
        <w:t>) oraz art. 38 ust. 1</w:t>
      </w:r>
      <w:r w:rsidR="00B805F7">
        <w:rPr>
          <w:rFonts w:ascii="Times New Roman" w:hAnsi="Times New Roman"/>
        </w:rPr>
        <w:t xml:space="preserve"> </w:t>
      </w:r>
      <w:r>
        <w:rPr>
          <w:rFonts w:ascii="Times New Roman" w:hAnsi="Times New Roman"/>
        </w:rPr>
        <w:t>ustawy z dnia 21 sierpnia 1997 r. o gospodarce nieruchomościami (Dz. U. z 2020 r. poz. 65 ze zm.</w:t>
      </w:r>
      <w:r w:rsidR="00931D26">
        <w:rPr>
          <w:rFonts w:ascii="Times New Roman" w:hAnsi="Times New Roman"/>
        </w:rPr>
        <w:t>)</w:t>
      </w:r>
      <w:r>
        <w:rPr>
          <w:rFonts w:ascii="Times New Roman" w:hAnsi="Times New Roman"/>
        </w:rPr>
        <w:t>, zarządzam co następuje:</w:t>
      </w:r>
    </w:p>
    <w:p w14:paraId="196938CF" w14:textId="77777777" w:rsidR="00130807" w:rsidRDefault="00130807" w:rsidP="00130807">
      <w:pPr>
        <w:pStyle w:val="Textbody"/>
        <w:jc w:val="center"/>
        <w:rPr>
          <w:rFonts w:ascii="Times New Roman" w:hAnsi="Times New Roman"/>
        </w:rPr>
      </w:pPr>
      <w:r>
        <w:rPr>
          <w:rFonts w:ascii="Times New Roman" w:hAnsi="Times New Roman"/>
        </w:rPr>
        <w:t>§ 1.</w:t>
      </w:r>
    </w:p>
    <w:p w14:paraId="74B51E75" w14:textId="59BF7644" w:rsidR="00130807" w:rsidRDefault="00130807" w:rsidP="00130807">
      <w:pPr>
        <w:pStyle w:val="Textbody"/>
        <w:jc w:val="both"/>
        <w:rPr>
          <w:rFonts w:ascii="Times New Roman" w:hAnsi="Times New Roman"/>
        </w:rPr>
      </w:pPr>
      <w:r>
        <w:rPr>
          <w:rFonts w:ascii="Times New Roman" w:hAnsi="Times New Roman"/>
        </w:rPr>
        <w:t>1. Podaję do publicznej wiadomości ogłosze</w:t>
      </w:r>
      <w:r w:rsidR="00CA2EB9">
        <w:rPr>
          <w:rFonts w:ascii="Times New Roman" w:hAnsi="Times New Roman"/>
        </w:rPr>
        <w:t>ni</w:t>
      </w:r>
      <w:r w:rsidR="008B2BBD">
        <w:rPr>
          <w:rFonts w:ascii="Times New Roman" w:hAnsi="Times New Roman"/>
        </w:rPr>
        <w:t>e</w:t>
      </w:r>
      <w:r>
        <w:rPr>
          <w:rFonts w:ascii="Times New Roman" w:hAnsi="Times New Roman"/>
        </w:rPr>
        <w:t xml:space="preserve"> o przetarg</w:t>
      </w:r>
      <w:r w:rsidR="008B2BBD">
        <w:rPr>
          <w:rFonts w:ascii="Times New Roman" w:hAnsi="Times New Roman"/>
        </w:rPr>
        <w:t>u</w:t>
      </w:r>
      <w:r>
        <w:rPr>
          <w:rFonts w:ascii="Times New Roman" w:hAnsi="Times New Roman"/>
        </w:rPr>
        <w:t xml:space="preserve"> na sprzedaż nieruchomości będąc</w:t>
      </w:r>
      <w:r w:rsidR="008B2BBD">
        <w:rPr>
          <w:rFonts w:ascii="Times New Roman" w:hAnsi="Times New Roman"/>
        </w:rPr>
        <w:t>ej</w:t>
      </w:r>
      <w:r>
        <w:rPr>
          <w:rFonts w:ascii="Times New Roman" w:hAnsi="Times New Roman"/>
        </w:rPr>
        <w:t xml:space="preserve"> własnością Gminy Kowale Oleckie, stanowiące załącznik</w:t>
      </w:r>
      <w:r w:rsidR="00B77BB5">
        <w:rPr>
          <w:rFonts w:ascii="Times New Roman" w:hAnsi="Times New Roman"/>
        </w:rPr>
        <w:t xml:space="preserve"> </w:t>
      </w:r>
      <w:r>
        <w:rPr>
          <w:rFonts w:ascii="Times New Roman" w:hAnsi="Times New Roman"/>
        </w:rPr>
        <w:t>niniejszego zarządzenia.</w:t>
      </w:r>
    </w:p>
    <w:p w14:paraId="635E76B9" w14:textId="77777777" w:rsidR="00130807" w:rsidRDefault="00130807" w:rsidP="00130807">
      <w:pPr>
        <w:pStyle w:val="Textbody"/>
        <w:jc w:val="center"/>
        <w:rPr>
          <w:rFonts w:ascii="Times New Roman" w:hAnsi="Times New Roman"/>
        </w:rPr>
      </w:pPr>
      <w:r>
        <w:rPr>
          <w:rFonts w:ascii="Times New Roman" w:hAnsi="Times New Roman"/>
        </w:rPr>
        <w:t>§ 2.</w:t>
      </w:r>
    </w:p>
    <w:p w14:paraId="39FD79BD" w14:textId="19B8D668" w:rsidR="00130807" w:rsidRDefault="00130807" w:rsidP="00130807">
      <w:pPr>
        <w:pStyle w:val="Textbody"/>
        <w:jc w:val="both"/>
        <w:rPr>
          <w:rFonts w:ascii="Times New Roman" w:hAnsi="Times New Roman"/>
        </w:rPr>
      </w:pPr>
      <w:r>
        <w:rPr>
          <w:rFonts w:ascii="Times New Roman" w:hAnsi="Times New Roman"/>
        </w:rPr>
        <w:t>Określone w § 1 ogłoszeni</w:t>
      </w:r>
      <w:r w:rsidR="008B2BBD">
        <w:rPr>
          <w:rFonts w:ascii="Times New Roman" w:hAnsi="Times New Roman"/>
        </w:rPr>
        <w:t>e</w:t>
      </w:r>
      <w:r>
        <w:rPr>
          <w:rFonts w:ascii="Times New Roman" w:hAnsi="Times New Roman"/>
        </w:rPr>
        <w:t xml:space="preserve"> wywiesza się na tablicy ogłoszeń Urzędu Gminy w Kowalach Oleckich, zamieszcza</w:t>
      </w:r>
      <w:r w:rsidRPr="00130807">
        <w:rPr>
          <w:rFonts w:ascii="Times New Roman" w:hAnsi="Times New Roman"/>
        </w:rPr>
        <w:t xml:space="preserve"> </w:t>
      </w:r>
      <w:r>
        <w:rPr>
          <w:rFonts w:ascii="Times New Roman" w:hAnsi="Times New Roman"/>
        </w:rPr>
        <w:t>w Biuletynie Informacji Publicznej oraz na stronie internetowej Gminy</w:t>
      </w:r>
      <w:r w:rsidR="00F4482B">
        <w:rPr>
          <w:rFonts w:ascii="Times New Roman" w:hAnsi="Times New Roman"/>
        </w:rPr>
        <w:t xml:space="preserve"> </w:t>
      </w:r>
      <w:r w:rsidR="00B805F7">
        <w:rPr>
          <w:rFonts w:ascii="Times New Roman" w:hAnsi="Times New Roman"/>
        </w:rPr>
        <w:br/>
      </w:r>
      <w:r w:rsidR="00F4482B">
        <w:rPr>
          <w:rFonts w:ascii="Times New Roman" w:hAnsi="Times New Roman"/>
        </w:rPr>
        <w:t xml:space="preserve">i </w:t>
      </w:r>
      <w:r>
        <w:rPr>
          <w:rFonts w:ascii="Times New Roman" w:hAnsi="Times New Roman"/>
        </w:rPr>
        <w:t>w sposób zwyczajowo przyjęty w danej miejscowości</w:t>
      </w:r>
      <w:r w:rsidR="00F4482B">
        <w:rPr>
          <w:rFonts w:ascii="Times New Roman" w:hAnsi="Times New Roman"/>
        </w:rPr>
        <w:t>.</w:t>
      </w:r>
      <w:r>
        <w:rPr>
          <w:rFonts w:ascii="Times New Roman" w:hAnsi="Times New Roman"/>
        </w:rPr>
        <w:t xml:space="preserve"> </w:t>
      </w:r>
    </w:p>
    <w:p w14:paraId="4C341C07" w14:textId="77777777" w:rsidR="00130807" w:rsidRDefault="00130807" w:rsidP="00130807">
      <w:pPr>
        <w:pStyle w:val="Textbody"/>
        <w:jc w:val="center"/>
        <w:rPr>
          <w:rFonts w:ascii="Times New Roman" w:hAnsi="Times New Roman"/>
        </w:rPr>
      </w:pPr>
      <w:r>
        <w:rPr>
          <w:rFonts w:ascii="Times New Roman" w:hAnsi="Times New Roman"/>
        </w:rPr>
        <w:t xml:space="preserve">§ </w:t>
      </w:r>
      <w:r w:rsidR="00F4482B">
        <w:rPr>
          <w:rFonts w:ascii="Times New Roman" w:hAnsi="Times New Roman"/>
        </w:rPr>
        <w:t>3</w:t>
      </w:r>
      <w:r>
        <w:rPr>
          <w:rFonts w:ascii="Times New Roman" w:hAnsi="Times New Roman"/>
        </w:rPr>
        <w:t>.</w:t>
      </w:r>
    </w:p>
    <w:p w14:paraId="0624269E" w14:textId="77777777" w:rsidR="00130807" w:rsidRDefault="00130807" w:rsidP="00130807">
      <w:pPr>
        <w:pStyle w:val="Textbody"/>
        <w:rPr>
          <w:rFonts w:ascii="Times New Roman" w:hAnsi="Times New Roman"/>
        </w:rPr>
      </w:pPr>
      <w:r>
        <w:rPr>
          <w:rFonts w:ascii="Times New Roman" w:hAnsi="Times New Roman"/>
        </w:rPr>
        <w:t>Zarządzenie wchodzi w życie z dniem podjęcia.</w:t>
      </w:r>
    </w:p>
    <w:p w14:paraId="33EA285B" w14:textId="77777777" w:rsidR="00130807" w:rsidRDefault="00130807" w:rsidP="00130807">
      <w:pPr>
        <w:pStyle w:val="Standard"/>
        <w:rPr>
          <w:rFonts w:hint="eastAsia"/>
        </w:rPr>
      </w:pPr>
      <w:r>
        <w:t xml:space="preserve"> </w:t>
      </w:r>
      <w:r>
        <w:tab/>
      </w:r>
      <w:r>
        <w:tab/>
      </w:r>
      <w:r>
        <w:tab/>
      </w:r>
      <w:r>
        <w:tab/>
      </w:r>
      <w:r>
        <w:tab/>
      </w:r>
      <w:r>
        <w:tab/>
      </w:r>
      <w:r>
        <w:tab/>
      </w:r>
      <w:r>
        <w:tab/>
        <w:t xml:space="preserve">   </w:t>
      </w:r>
    </w:p>
    <w:p w14:paraId="391B044D" w14:textId="77777777" w:rsidR="00130807" w:rsidRDefault="00130807" w:rsidP="00130807">
      <w:pPr>
        <w:pStyle w:val="Standard"/>
        <w:rPr>
          <w:rFonts w:ascii="Times New Roman" w:hAnsi="Times New Roman"/>
          <w:b/>
          <w:bCs/>
        </w:rPr>
      </w:pPr>
    </w:p>
    <w:p w14:paraId="5C80BE42" w14:textId="77777777" w:rsidR="00130807" w:rsidRDefault="00130807" w:rsidP="00130807">
      <w:pPr>
        <w:pStyle w:val="Standard"/>
        <w:rPr>
          <w:rFonts w:ascii="Times New Roman" w:hAnsi="Times New Roman"/>
          <w:b/>
          <w:bCs/>
        </w:rPr>
      </w:pPr>
    </w:p>
    <w:p w14:paraId="520FE455" w14:textId="77777777" w:rsidR="00130807" w:rsidRDefault="00130807" w:rsidP="00130807">
      <w:pPr>
        <w:pStyle w:val="Standard"/>
        <w:rPr>
          <w:rFonts w:ascii="Times New Roman" w:hAnsi="Times New Roman"/>
          <w:b/>
          <w:bCs/>
        </w:rPr>
      </w:pPr>
    </w:p>
    <w:p w14:paraId="46B78278" w14:textId="77777777" w:rsidR="00130807" w:rsidRDefault="00130807" w:rsidP="00130807">
      <w:pPr>
        <w:pStyle w:val="Standard"/>
        <w:rPr>
          <w:rFonts w:ascii="Times New Roman" w:hAnsi="Times New Roman"/>
          <w:b/>
          <w:bCs/>
        </w:rPr>
      </w:pPr>
    </w:p>
    <w:p w14:paraId="09151D86" w14:textId="77777777" w:rsidR="00130807" w:rsidRDefault="00130807" w:rsidP="00130807">
      <w:pPr>
        <w:pStyle w:val="Standard"/>
        <w:rPr>
          <w:rFonts w:ascii="Times New Roman" w:hAnsi="Times New Roman"/>
          <w:b/>
          <w:bCs/>
        </w:rPr>
      </w:pPr>
    </w:p>
    <w:p w14:paraId="0A1A4EB0" w14:textId="77777777" w:rsidR="00130807" w:rsidRDefault="00130807" w:rsidP="00130807">
      <w:pPr>
        <w:pStyle w:val="Standard"/>
        <w:rPr>
          <w:rFonts w:ascii="Times New Roman" w:hAnsi="Times New Roman"/>
          <w:b/>
          <w:bCs/>
        </w:rPr>
      </w:pPr>
    </w:p>
    <w:p w14:paraId="2E496179" w14:textId="77777777" w:rsidR="00130807" w:rsidRDefault="00130807" w:rsidP="00130807">
      <w:pPr>
        <w:pStyle w:val="Standard"/>
        <w:rPr>
          <w:rFonts w:ascii="Times New Roman" w:hAnsi="Times New Roman"/>
          <w:b/>
          <w:bCs/>
        </w:rPr>
      </w:pPr>
    </w:p>
    <w:p w14:paraId="502D26E3" w14:textId="77777777" w:rsidR="00130807" w:rsidRDefault="00130807" w:rsidP="00130807">
      <w:pPr>
        <w:pStyle w:val="Standard"/>
        <w:rPr>
          <w:rFonts w:ascii="Times New Roman" w:hAnsi="Times New Roman"/>
          <w:b/>
          <w:bCs/>
        </w:rPr>
      </w:pPr>
    </w:p>
    <w:p w14:paraId="6F39BAB0" w14:textId="77777777" w:rsidR="00130807" w:rsidRDefault="00130807" w:rsidP="00130807">
      <w:pPr>
        <w:pStyle w:val="Standard"/>
        <w:rPr>
          <w:rFonts w:ascii="Times New Roman" w:hAnsi="Times New Roman"/>
          <w:b/>
          <w:bCs/>
        </w:rPr>
      </w:pPr>
    </w:p>
    <w:p w14:paraId="14BBE52E" w14:textId="77777777" w:rsidR="00130807" w:rsidRDefault="00130807" w:rsidP="00130807">
      <w:pPr>
        <w:pStyle w:val="Standard"/>
        <w:rPr>
          <w:rFonts w:ascii="Times New Roman" w:hAnsi="Times New Roman"/>
          <w:b/>
          <w:bCs/>
        </w:rPr>
      </w:pPr>
    </w:p>
    <w:p w14:paraId="0753D747" w14:textId="77777777" w:rsidR="00130807" w:rsidRDefault="00130807" w:rsidP="00130807">
      <w:pPr>
        <w:pStyle w:val="Standard"/>
        <w:rPr>
          <w:rFonts w:ascii="Times New Roman" w:hAnsi="Times New Roman"/>
          <w:b/>
          <w:bCs/>
        </w:rPr>
      </w:pPr>
    </w:p>
    <w:p w14:paraId="36766FCC" w14:textId="77777777" w:rsidR="00130807" w:rsidRDefault="00130807" w:rsidP="00130807">
      <w:pPr>
        <w:pStyle w:val="Standard"/>
        <w:rPr>
          <w:rFonts w:ascii="Times New Roman" w:hAnsi="Times New Roman"/>
          <w:b/>
          <w:bCs/>
        </w:rPr>
      </w:pPr>
    </w:p>
    <w:p w14:paraId="78ABB701" w14:textId="77777777" w:rsidR="00130807" w:rsidRDefault="00130807" w:rsidP="00130807">
      <w:pPr>
        <w:pStyle w:val="Standard"/>
        <w:rPr>
          <w:rFonts w:ascii="Times New Roman" w:hAnsi="Times New Roman"/>
          <w:b/>
          <w:bCs/>
        </w:rPr>
      </w:pPr>
    </w:p>
    <w:p w14:paraId="6E988FA8" w14:textId="77777777" w:rsidR="00130807" w:rsidRDefault="00130807" w:rsidP="00130807">
      <w:pPr>
        <w:pStyle w:val="Standard"/>
        <w:rPr>
          <w:rFonts w:ascii="Times New Roman" w:hAnsi="Times New Roman"/>
          <w:b/>
          <w:bCs/>
        </w:rPr>
      </w:pPr>
    </w:p>
    <w:p w14:paraId="6DCC0841" w14:textId="77777777" w:rsidR="00130807" w:rsidRDefault="00130807" w:rsidP="00130807">
      <w:pPr>
        <w:pStyle w:val="Standard"/>
        <w:rPr>
          <w:rFonts w:ascii="Times New Roman" w:hAnsi="Times New Roman"/>
          <w:b/>
          <w:bCs/>
        </w:rPr>
      </w:pPr>
    </w:p>
    <w:p w14:paraId="476598EE" w14:textId="77777777" w:rsidR="00130807" w:rsidRDefault="00130807" w:rsidP="00130807">
      <w:pPr>
        <w:pStyle w:val="Standard"/>
        <w:rPr>
          <w:rFonts w:ascii="Times New Roman" w:hAnsi="Times New Roman"/>
          <w:b/>
          <w:bCs/>
        </w:rPr>
      </w:pPr>
    </w:p>
    <w:p w14:paraId="1FA8AAEB" w14:textId="77777777" w:rsidR="00130807" w:rsidRDefault="00130807" w:rsidP="00130807">
      <w:pPr>
        <w:pStyle w:val="Standard"/>
        <w:rPr>
          <w:rFonts w:ascii="Times New Roman" w:hAnsi="Times New Roman"/>
          <w:b/>
          <w:bCs/>
        </w:rPr>
      </w:pPr>
    </w:p>
    <w:p w14:paraId="24B1C5A6" w14:textId="77777777" w:rsidR="00130807" w:rsidRDefault="00130807" w:rsidP="00130807">
      <w:pPr>
        <w:pStyle w:val="Standard"/>
        <w:rPr>
          <w:rFonts w:ascii="Times New Roman" w:hAnsi="Times New Roman"/>
          <w:b/>
          <w:bCs/>
        </w:rPr>
      </w:pPr>
    </w:p>
    <w:p w14:paraId="52F847B2" w14:textId="77777777" w:rsidR="00130807" w:rsidRDefault="00130807" w:rsidP="00130807">
      <w:pPr>
        <w:pStyle w:val="Standard"/>
        <w:rPr>
          <w:rFonts w:ascii="Times New Roman" w:hAnsi="Times New Roman"/>
          <w:b/>
          <w:bCs/>
        </w:rPr>
      </w:pPr>
    </w:p>
    <w:p w14:paraId="19E36211" w14:textId="77777777" w:rsidR="00130807" w:rsidRDefault="00130807" w:rsidP="00130807">
      <w:pPr>
        <w:pStyle w:val="Standard"/>
        <w:rPr>
          <w:rFonts w:ascii="Times New Roman" w:hAnsi="Times New Roman"/>
          <w:b/>
          <w:bCs/>
        </w:rPr>
      </w:pPr>
    </w:p>
    <w:p w14:paraId="4335D6F4" w14:textId="77777777" w:rsidR="00130807" w:rsidRDefault="00130807" w:rsidP="00130807">
      <w:pPr>
        <w:pStyle w:val="Standard"/>
        <w:rPr>
          <w:rFonts w:ascii="Times New Roman" w:hAnsi="Times New Roman"/>
          <w:b/>
          <w:bCs/>
        </w:rPr>
      </w:pPr>
    </w:p>
    <w:p w14:paraId="03843200" w14:textId="77777777" w:rsidR="00F4482B" w:rsidRDefault="00F4482B" w:rsidP="00130807">
      <w:pPr>
        <w:pStyle w:val="Standard"/>
        <w:rPr>
          <w:rFonts w:ascii="Times New Roman" w:hAnsi="Times New Roman"/>
          <w:b/>
          <w:bCs/>
        </w:rPr>
      </w:pPr>
    </w:p>
    <w:p w14:paraId="017ED7EF" w14:textId="63061365" w:rsidR="00F4482B" w:rsidRDefault="00F4482B" w:rsidP="00130807">
      <w:pPr>
        <w:pStyle w:val="Standard"/>
        <w:rPr>
          <w:rFonts w:ascii="Times New Roman" w:hAnsi="Times New Roman"/>
          <w:b/>
          <w:bCs/>
        </w:rPr>
      </w:pPr>
    </w:p>
    <w:p w14:paraId="7B22EBB2" w14:textId="77777777" w:rsidR="008B2BBD" w:rsidRDefault="008B2BBD" w:rsidP="00130807">
      <w:pPr>
        <w:pStyle w:val="Standard"/>
        <w:rPr>
          <w:rFonts w:ascii="Times New Roman" w:hAnsi="Times New Roman"/>
          <w:b/>
          <w:bCs/>
        </w:rPr>
      </w:pPr>
    </w:p>
    <w:p w14:paraId="7A2EAC8F" w14:textId="77777777" w:rsidR="00130807" w:rsidRDefault="00130807" w:rsidP="00130807">
      <w:pPr>
        <w:pStyle w:val="Standard"/>
        <w:rPr>
          <w:rFonts w:ascii="Times New Roman" w:hAnsi="Times New Roman"/>
          <w:b/>
          <w:bCs/>
        </w:rPr>
      </w:pPr>
    </w:p>
    <w:p w14:paraId="6B9EE7C1" w14:textId="196D62B3" w:rsidR="002B737E" w:rsidRDefault="00130807" w:rsidP="00EF258C">
      <w:pPr>
        <w:pStyle w:val="Standard"/>
        <w:rPr>
          <w:rFonts w:ascii="Times New Roman" w:hAnsi="Times New Roman"/>
          <w:b/>
          <w:bCs/>
        </w:rPr>
      </w:pPr>
      <w:r>
        <w:rPr>
          <w:rFonts w:ascii="Times New Roman" w:hAnsi="Times New Roman"/>
          <w:b/>
          <w:bCs/>
        </w:rPr>
        <w:lastRenderedPageBreak/>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2B737E">
        <w:rPr>
          <w:rFonts w:ascii="Times New Roman" w:hAnsi="Times New Roman"/>
          <w:b/>
          <w:bCs/>
        </w:rPr>
        <w:t xml:space="preserve">       Załącznik</w:t>
      </w:r>
    </w:p>
    <w:p w14:paraId="4A2DBB98" w14:textId="7B1FF8DE" w:rsidR="002B737E" w:rsidRDefault="00B77BB5" w:rsidP="00B77BB5">
      <w:pPr>
        <w:pStyle w:val="Standard"/>
        <w:ind w:left="3540" w:firstLine="708"/>
        <w:jc w:val="center"/>
        <w:rPr>
          <w:rFonts w:hint="eastAsia"/>
        </w:rPr>
      </w:pPr>
      <w:r>
        <w:rPr>
          <w:rFonts w:ascii="Times New Roman" w:hAnsi="Times New Roman"/>
          <w:b/>
          <w:bCs/>
        </w:rPr>
        <w:t xml:space="preserve">                  </w:t>
      </w:r>
      <w:r w:rsidR="002B737E">
        <w:rPr>
          <w:rFonts w:ascii="Times New Roman" w:hAnsi="Times New Roman"/>
          <w:b/>
          <w:bCs/>
        </w:rPr>
        <w:t>do Zarządzenia nr O</w:t>
      </w:r>
      <w:r>
        <w:rPr>
          <w:rFonts w:ascii="Times New Roman" w:hAnsi="Times New Roman"/>
          <w:b/>
          <w:bCs/>
        </w:rPr>
        <w:t>r</w:t>
      </w:r>
      <w:r w:rsidR="002B737E">
        <w:rPr>
          <w:rFonts w:ascii="Times New Roman" w:hAnsi="Times New Roman"/>
          <w:b/>
          <w:bCs/>
        </w:rPr>
        <w:t>.0050.</w:t>
      </w:r>
      <w:r w:rsidR="008D4F28">
        <w:rPr>
          <w:rFonts w:ascii="Times New Roman" w:hAnsi="Times New Roman"/>
          <w:b/>
          <w:bCs/>
        </w:rPr>
        <w:t>7</w:t>
      </w:r>
      <w:r>
        <w:rPr>
          <w:rFonts w:ascii="Times New Roman" w:hAnsi="Times New Roman"/>
          <w:b/>
          <w:bCs/>
        </w:rPr>
        <w:t>9</w:t>
      </w:r>
      <w:r w:rsidR="002B737E">
        <w:rPr>
          <w:rFonts w:ascii="Times New Roman" w:hAnsi="Times New Roman"/>
          <w:b/>
          <w:bCs/>
        </w:rPr>
        <w:t>.2020</w:t>
      </w:r>
    </w:p>
    <w:p w14:paraId="57828006" w14:textId="77777777" w:rsidR="002B737E" w:rsidRDefault="002B737E" w:rsidP="002B737E">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44763CCC" w14:textId="7ABA6D56" w:rsidR="002B737E" w:rsidRDefault="002B737E" w:rsidP="002B737E">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w:t>
      </w:r>
      <w:r w:rsidR="008B2BBD">
        <w:rPr>
          <w:rFonts w:ascii="Times New Roman" w:hAnsi="Times New Roman"/>
          <w:b/>
          <w:bCs/>
        </w:rPr>
        <w:t>0</w:t>
      </w:r>
      <w:r w:rsidR="00B77BB5">
        <w:rPr>
          <w:rFonts w:ascii="Times New Roman" w:hAnsi="Times New Roman"/>
          <w:b/>
          <w:bCs/>
        </w:rPr>
        <w:t>9</w:t>
      </w:r>
      <w:r w:rsidR="008B2BBD">
        <w:rPr>
          <w:rFonts w:ascii="Times New Roman" w:hAnsi="Times New Roman"/>
          <w:b/>
          <w:bCs/>
        </w:rPr>
        <w:t xml:space="preserve"> października</w:t>
      </w:r>
      <w:r>
        <w:rPr>
          <w:rFonts w:ascii="Times New Roman" w:hAnsi="Times New Roman"/>
          <w:b/>
          <w:bCs/>
        </w:rPr>
        <w:t xml:space="preserve"> 2020 roku</w:t>
      </w:r>
    </w:p>
    <w:p w14:paraId="0707370E" w14:textId="77777777" w:rsidR="002B737E" w:rsidRPr="00A02BE7" w:rsidRDefault="002B737E" w:rsidP="002B737E">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3AD7B880" w14:textId="77777777" w:rsidR="002B737E" w:rsidRDefault="002B737E" w:rsidP="002B737E">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00CDEAFC" w14:textId="77777777" w:rsidR="002B737E" w:rsidRPr="00A02BE7" w:rsidRDefault="002B737E" w:rsidP="002B737E">
      <w:pPr>
        <w:pStyle w:val="western"/>
        <w:spacing w:before="0" w:beforeAutospacing="0" w:after="0" w:afterAutospacing="0"/>
        <w:jc w:val="both"/>
      </w:pPr>
    </w:p>
    <w:p w14:paraId="76BC68E9" w14:textId="77777777" w:rsidR="002B737E" w:rsidRPr="00A02BE7" w:rsidRDefault="002B737E" w:rsidP="002B737E">
      <w:pPr>
        <w:pStyle w:val="western"/>
        <w:spacing w:before="0" w:beforeAutospacing="0" w:after="0" w:afterAutospacing="0"/>
        <w:jc w:val="center"/>
      </w:pPr>
      <w:r w:rsidRPr="00A02BE7">
        <w:rPr>
          <w:b/>
          <w:bCs/>
        </w:rPr>
        <w:t>o</w:t>
      </w:r>
      <w:r w:rsidRPr="00A02BE7">
        <w:rPr>
          <w:rStyle w:val="Pogrubienie"/>
        </w:rPr>
        <w:t>głasza</w:t>
      </w:r>
      <w:r w:rsidR="00EF258C">
        <w:rPr>
          <w:rStyle w:val="Pogrubienie"/>
        </w:rPr>
        <w:t xml:space="preserve"> </w:t>
      </w:r>
      <w:r w:rsidRPr="00A02BE7">
        <w:rPr>
          <w:rStyle w:val="Pogrubienie"/>
        </w:rPr>
        <w:t>przetarg ustny nieograniczony</w:t>
      </w:r>
    </w:p>
    <w:p w14:paraId="3511A8A9" w14:textId="53B8B845" w:rsidR="002B737E" w:rsidRDefault="002B737E" w:rsidP="002B737E">
      <w:pPr>
        <w:pStyle w:val="western"/>
        <w:spacing w:before="0" w:beforeAutospacing="0" w:after="0" w:afterAutospacing="0"/>
        <w:jc w:val="center"/>
        <w:rPr>
          <w:rStyle w:val="Pogrubienie"/>
        </w:rPr>
      </w:pPr>
      <w:r w:rsidRPr="00A02BE7">
        <w:rPr>
          <w:rStyle w:val="Pogrubienie"/>
        </w:rPr>
        <w:t xml:space="preserve">na sprzedaż nieruchomości </w:t>
      </w:r>
      <w:r w:rsidR="008B2BBD">
        <w:rPr>
          <w:rStyle w:val="Pogrubienie"/>
        </w:rPr>
        <w:t>gruntowej</w:t>
      </w:r>
      <w:r w:rsidRPr="00A02BE7">
        <w:rPr>
          <w:rStyle w:val="Pogrubienie"/>
        </w:rPr>
        <w:t xml:space="preserve">, oznaczonej jako działka nr </w:t>
      </w:r>
      <w:r w:rsidR="008B2BBD">
        <w:rPr>
          <w:rStyle w:val="Pogrubienie"/>
        </w:rPr>
        <w:t>22</w:t>
      </w:r>
      <w:r w:rsidRPr="00A02BE7">
        <w:rPr>
          <w:rStyle w:val="Pogrubienie"/>
        </w:rPr>
        <w:t xml:space="preserve">, </w:t>
      </w:r>
      <w:r>
        <w:rPr>
          <w:rStyle w:val="Pogrubienie"/>
        </w:rPr>
        <w:br/>
      </w:r>
      <w:r w:rsidRPr="00A02BE7">
        <w:rPr>
          <w:rStyle w:val="Pogrubienie"/>
        </w:rPr>
        <w:t>o pow. 0,</w:t>
      </w:r>
      <w:r w:rsidR="008B2BBD">
        <w:rPr>
          <w:rStyle w:val="Pogrubienie"/>
        </w:rPr>
        <w:t>1641</w:t>
      </w:r>
      <w:r w:rsidRPr="00A02BE7">
        <w:rPr>
          <w:rStyle w:val="Pogrubienie"/>
        </w:rPr>
        <w:t xml:space="preserve"> ha, położonej w obrębie geodezyjnym </w:t>
      </w:r>
      <w:r w:rsidR="008B2BBD">
        <w:rPr>
          <w:rStyle w:val="Pogrubienie"/>
        </w:rPr>
        <w:t>Guzy</w:t>
      </w:r>
    </w:p>
    <w:p w14:paraId="01801DB6" w14:textId="77777777" w:rsidR="00E15285" w:rsidRDefault="00E15285" w:rsidP="002B737E">
      <w:pPr>
        <w:pStyle w:val="western"/>
        <w:spacing w:before="0" w:beforeAutospacing="0" w:after="0" w:afterAutospacing="0"/>
        <w:rPr>
          <w:rStyle w:val="Pogrubienie"/>
        </w:rPr>
      </w:pPr>
    </w:p>
    <w:p w14:paraId="2B007914" w14:textId="77777777" w:rsidR="002B737E" w:rsidRPr="008B2BBD" w:rsidRDefault="002B737E" w:rsidP="002B737E">
      <w:pPr>
        <w:pStyle w:val="western"/>
        <w:spacing w:before="0" w:beforeAutospacing="0" w:after="0" w:afterAutospacing="0"/>
      </w:pPr>
      <w:r w:rsidRPr="008B2BBD">
        <w:rPr>
          <w:rStyle w:val="Pogrubienie"/>
        </w:rPr>
        <w:t>Opis nieruchomości</w:t>
      </w:r>
    </w:p>
    <w:p w14:paraId="169FE036" w14:textId="01EAA91D" w:rsidR="008B2BBD" w:rsidRPr="008B2BBD" w:rsidRDefault="008B2BBD" w:rsidP="00247F43">
      <w:pPr>
        <w:pStyle w:val="Standard"/>
        <w:ind w:right="5"/>
        <w:jc w:val="both"/>
        <w:rPr>
          <w:rFonts w:ascii="Times New Roman" w:hAnsi="Times New Roman"/>
          <w:sz w:val="22"/>
          <w:szCs w:val="22"/>
        </w:rPr>
      </w:pPr>
      <w:r w:rsidRPr="008B2BBD">
        <w:rPr>
          <w:rFonts w:ascii="Times New Roman" w:hAnsi="Times New Roman" w:cs="Times New Roman"/>
        </w:rPr>
        <w:t xml:space="preserve">Nieruchomość gruntowa. Lokalizacja korzystna, położona na skrzyżowaniu drogi powiatowej i drogi gminnej w kierunku zabudowy kolonijnej wsi Guzy. Aktualnie użytkowana rolniczo łącznie z sąsiednią nieruchomością, granice nieoznaczone w terenie. Kształt działki mało regularny, teren pofałdowany. Działkę przecina wodociąg gminny oraz dwie linie telekomunikacyjne.  </w:t>
      </w:r>
      <w:r w:rsidRPr="008B2BBD">
        <w:rPr>
          <w:rFonts w:ascii="Times New Roman" w:hAnsi="Times New Roman"/>
        </w:rPr>
        <w:t>KW O</w:t>
      </w:r>
      <w:r>
        <w:rPr>
          <w:rFonts w:ascii="Times New Roman" w:hAnsi="Times New Roman"/>
        </w:rPr>
        <w:t>L</w:t>
      </w:r>
      <w:r w:rsidRPr="008B2BBD">
        <w:rPr>
          <w:rFonts w:ascii="Times New Roman" w:hAnsi="Times New Roman"/>
        </w:rPr>
        <w:t>1C/00030717/</w:t>
      </w:r>
      <w:r>
        <w:rPr>
          <w:rFonts w:ascii="Times New Roman" w:hAnsi="Times New Roman"/>
        </w:rPr>
        <w:t>9</w:t>
      </w:r>
      <w:r w:rsidRPr="008B2BBD">
        <w:rPr>
          <w:rFonts w:ascii="Times New Roman" w:hAnsi="Times New Roman"/>
        </w:rPr>
        <w:t>.</w:t>
      </w:r>
    </w:p>
    <w:p w14:paraId="2C1ED19B" w14:textId="425D76B5" w:rsidR="002B737E" w:rsidRPr="008B2BBD" w:rsidRDefault="002B737E" w:rsidP="00E15285">
      <w:pPr>
        <w:pStyle w:val="Standard"/>
        <w:ind w:right="5"/>
        <w:jc w:val="both"/>
        <w:rPr>
          <w:rFonts w:ascii="Times New Roman" w:hAnsi="Times New Roman" w:cs="Times New Roman"/>
        </w:rPr>
      </w:pPr>
      <w:r w:rsidRPr="008B2BBD">
        <w:rPr>
          <w:rFonts w:ascii="Times New Roman" w:hAnsi="Times New Roman" w:cs="Times New Roman"/>
        </w:rPr>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355BFAEE" w14:textId="77777777" w:rsidR="002B737E" w:rsidRPr="008B2BBD" w:rsidRDefault="002B737E" w:rsidP="002B737E">
      <w:pPr>
        <w:pStyle w:val="western"/>
        <w:spacing w:before="0" w:beforeAutospacing="0" w:after="0" w:afterAutospacing="0"/>
        <w:jc w:val="both"/>
      </w:pPr>
    </w:p>
    <w:p w14:paraId="24B64B36" w14:textId="77777777" w:rsidR="002B737E" w:rsidRPr="00C97B89" w:rsidRDefault="002B737E" w:rsidP="002B737E">
      <w:pPr>
        <w:pStyle w:val="western"/>
        <w:spacing w:before="0" w:beforeAutospacing="0" w:after="0" w:afterAutospacing="0"/>
        <w:jc w:val="both"/>
        <w:rPr>
          <w:b/>
          <w:bCs/>
        </w:rPr>
      </w:pPr>
      <w:r w:rsidRPr="00C97B89">
        <w:rPr>
          <w:b/>
          <w:bCs/>
        </w:rPr>
        <w:t>Przeznaczenie nieruchomości</w:t>
      </w:r>
    </w:p>
    <w:p w14:paraId="00702CCA" w14:textId="77777777" w:rsidR="002B737E" w:rsidRPr="00C97B89" w:rsidRDefault="00C97B89" w:rsidP="002B737E">
      <w:pPr>
        <w:pStyle w:val="western"/>
        <w:spacing w:before="0" w:beforeAutospacing="0" w:after="0" w:afterAutospacing="0"/>
        <w:jc w:val="both"/>
      </w:pPr>
      <w:r w:rsidRPr="00C97B89">
        <w:t xml:space="preserve">Teren nie jest objęty planem miejscowym. W Studium uwarunkowań i kierunków zagospodarowania przestrzennego </w:t>
      </w:r>
      <w:r w:rsidR="002B3B8A">
        <w:t>G</w:t>
      </w:r>
      <w:r w:rsidRPr="00C97B89">
        <w:t>miny Kowale Oleckie nieruchomość znajduje się w strefie H – strefa wielofunkcyjna, głównie rozwoju usług i przemysłu oraz mieszkalnictwa, obsługa drogi krajowej nr 65, miejscowość Kowale Oleckie – centralny ośrodek Gminy.</w:t>
      </w:r>
    </w:p>
    <w:p w14:paraId="6A72F083" w14:textId="77777777" w:rsidR="002B737E" w:rsidRPr="00C97B89" w:rsidRDefault="002B737E" w:rsidP="002B737E">
      <w:pPr>
        <w:pStyle w:val="western"/>
        <w:spacing w:before="0" w:beforeAutospacing="0" w:after="0" w:afterAutospacing="0"/>
        <w:jc w:val="both"/>
      </w:pPr>
    </w:p>
    <w:p w14:paraId="5681B518" w14:textId="77777777" w:rsidR="002B737E" w:rsidRPr="00C97B89" w:rsidRDefault="002B737E" w:rsidP="002B737E">
      <w:pPr>
        <w:pStyle w:val="western"/>
        <w:spacing w:before="0" w:beforeAutospacing="0" w:after="0" w:afterAutospacing="0"/>
        <w:jc w:val="both"/>
        <w:rPr>
          <w:b/>
          <w:bCs/>
        </w:rPr>
      </w:pPr>
      <w:r w:rsidRPr="00C97B89">
        <w:rPr>
          <w:b/>
          <w:bCs/>
        </w:rPr>
        <w:t>Termin zagospodarowania</w:t>
      </w:r>
    </w:p>
    <w:p w14:paraId="490D476A" w14:textId="77777777" w:rsidR="002B737E" w:rsidRPr="00C97B89" w:rsidRDefault="002B737E" w:rsidP="002B737E">
      <w:pPr>
        <w:pStyle w:val="western"/>
        <w:spacing w:before="0" w:beforeAutospacing="0" w:after="0" w:afterAutospacing="0"/>
        <w:jc w:val="both"/>
      </w:pPr>
      <w:r w:rsidRPr="00C97B89">
        <w:t>Nie dotyczy.</w:t>
      </w:r>
    </w:p>
    <w:p w14:paraId="1D79845A" w14:textId="77777777" w:rsidR="00827416" w:rsidRDefault="00827416" w:rsidP="002B737E">
      <w:pPr>
        <w:pStyle w:val="western"/>
        <w:spacing w:before="0" w:beforeAutospacing="0" w:after="0" w:afterAutospacing="0"/>
        <w:rPr>
          <w:b/>
          <w:bCs/>
        </w:rPr>
      </w:pPr>
    </w:p>
    <w:p w14:paraId="59D7382D" w14:textId="77777777" w:rsidR="002B737E" w:rsidRPr="00C97B89" w:rsidRDefault="002B737E" w:rsidP="002B737E">
      <w:pPr>
        <w:pStyle w:val="western"/>
        <w:spacing w:before="0" w:beforeAutospacing="0" w:after="0" w:afterAutospacing="0"/>
      </w:pPr>
      <w:r w:rsidRPr="00C97B89">
        <w:rPr>
          <w:b/>
          <w:bCs/>
        </w:rPr>
        <w:t>Cena wywoławcza</w:t>
      </w:r>
    </w:p>
    <w:p w14:paraId="3092FB21" w14:textId="7773AA04" w:rsidR="002B737E" w:rsidRPr="00C97B89" w:rsidRDefault="008B2BBD" w:rsidP="002B737E">
      <w:pPr>
        <w:pStyle w:val="western"/>
        <w:spacing w:before="0" w:beforeAutospacing="0" w:after="0" w:afterAutospacing="0"/>
        <w:jc w:val="both"/>
      </w:pPr>
      <w:r>
        <w:rPr>
          <w:b/>
          <w:bCs/>
        </w:rPr>
        <w:t>5</w:t>
      </w:r>
      <w:r w:rsidR="000A51FE">
        <w:rPr>
          <w:b/>
          <w:bCs/>
        </w:rPr>
        <w:t xml:space="preserve"> </w:t>
      </w:r>
      <w:r>
        <w:rPr>
          <w:b/>
          <w:bCs/>
        </w:rPr>
        <w:t>1</w:t>
      </w:r>
      <w:r w:rsidR="00E15285">
        <w:rPr>
          <w:b/>
          <w:bCs/>
        </w:rPr>
        <w:t>00</w:t>
      </w:r>
      <w:r w:rsidR="002B737E" w:rsidRPr="00C97B89">
        <w:rPr>
          <w:b/>
          <w:bCs/>
        </w:rPr>
        <w:t xml:space="preserve">,00 zł (słownie: </w:t>
      </w:r>
      <w:r>
        <w:rPr>
          <w:b/>
          <w:bCs/>
        </w:rPr>
        <w:t>pięć</w:t>
      </w:r>
      <w:r w:rsidR="00E15285">
        <w:rPr>
          <w:b/>
          <w:bCs/>
        </w:rPr>
        <w:t xml:space="preserve"> </w:t>
      </w:r>
      <w:r>
        <w:rPr>
          <w:b/>
          <w:bCs/>
        </w:rPr>
        <w:t>tysięcy</w:t>
      </w:r>
      <w:r w:rsidR="00E15285">
        <w:rPr>
          <w:b/>
          <w:bCs/>
        </w:rPr>
        <w:t xml:space="preserve"> </w:t>
      </w:r>
      <w:r w:rsidR="002B737E" w:rsidRPr="00C97B89">
        <w:rPr>
          <w:b/>
          <w:bCs/>
        </w:rPr>
        <w:t>00/100 złotych).</w:t>
      </w:r>
      <w:r w:rsidR="00C97B89" w:rsidRPr="00C97B89">
        <w:t xml:space="preserve"> Sprzedaż zwolniona z podatku VAT, na mocy obowiązujących przepisów ustawy z dnia 11 marca 2004 r. o podatku od towarów i usług. </w:t>
      </w:r>
      <w:r w:rsidR="002B737E" w:rsidRPr="00C97B89">
        <w:t>(Dz. U. z 20</w:t>
      </w:r>
      <w:r w:rsidR="00B4353C" w:rsidRPr="00C97B89">
        <w:t>20</w:t>
      </w:r>
      <w:r w:rsidR="002B737E" w:rsidRPr="00C97B89">
        <w:t xml:space="preserve"> r. poz. </w:t>
      </w:r>
      <w:r w:rsidR="00B4353C" w:rsidRPr="00C97B89">
        <w:t>106</w:t>
      </w:r>
      <w:r w:rsidR="002B737E" w:rsidRPr="00C97B89">
        <w:t xml:space="preserve"> ze zm.).</w:t>
      </w:r>
    </w:p>
    <w:p w14:paraId="11B8E03B" w14:textId="77777777" w:rsidR="002B737E" w:rsidRPr="00A02BE7" w:rsidRDefault="002B737E" w:rsidP="002B737E">
      <w:pPr>
        <w:pStyle w:val="western"/>
        <w:spacing w:before="0" w:beforeAutospacing="0" w:after="0" w:afterAutospacing="0"/>
        <w:rPr>
          <w:b/>
          <w:bCs/>
        </w:rPr>
      </w:pPr>
      <w:r w:rsidRPr="00A02BE7">
        <w:rPr>
          <w:b/>
          <w:bCs/>
        </w:rPr>
        <w:t>Postąpienie</w:t>
      </w:r>
    </w:p>
    <w:p w14:paraId="7C7EF698" w14:textId="77777777" w:rsidR="002B737E" w:rsidRPr="00A02BE7" w:rsidRDefault="002B737E" w:rsidP="002B737E">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4CA889E8" w14:textId="71A41991" w:rsidR="002B737E" w:rsidRDefault="002B737E" w:rsidP="002B737E">
      <w:pPr>
        <w:pStyle w:val="western"/>
        <w:spacing w:before="0" w:beforeAutospacing="0" w:after="0" w:afterAutospacing="0"/>
        <w:jc w:val="both"/>
      </w:pPr>
      <w:r w:rsidRPr="00A02BE7">
        <w:lastRenderedPageBreak/>
        <w:t xml:space="preserve">Warunkiem udziału w przetargu jest wniesienie wadium w pieniądzu w wysokości </w:t>
      </w:r>
      <w:r w:rsidR="000A51FE">
        <w:rPr>
          <w:b/>
          <w:bCs/>
        </w:rPr>
        <w:t>30</w:t>
      </w:r>
      <w:r w:rsidRPr="00A02BE7">
        <w:rPr>
          <w:b/>
          <w:bCs/>
        </w:rPr>
        <w:t>0,00 zł (</w:t>
      </w:r>
      <w:r w:rsidR="000A51FE">
        <w:rPr>
          <w:b/>
          <w:bCs/>
        </w:rPr>
        <w:t>trzysta</w:t>
      </w:r>
      <w:r w:rsidR="00594263">
        <w:rPr>
          <w:b/>
          <w:bCs/>
        </w:rPr>
        <w:t xml:space="preserve"> </w:t>
      </w:r>
      <w:r w:rsidR="00BA57D2">
        <w:rPr>
          <w:b/>
          <w:bCs/>
        </w:rPr>
        <w:t xml:space="preserve">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 xml:space="preserve">do dnia </w:t>
      </w:r>
      <w:r w:rsidR="000A51FE">
        <w:rPr>
          <w:b/>
          <w:bCs/>
        </w:rPr>
        <w:t>06 listopada</w:t>
      </w:r>
      <w:r w:rsidR="00827416">
        <w:rPr>
          <w:b/>
          <w:bCs/>
        </w:rPr>
        <w:t xml:space="preserve"> </w:t>
      </w:r>
      <w:r w:rsidRPr="002B737E">
        <w:rPr>
          <w:b/>
          <w:bCs/>
        </w:rPr>
        <w:t>2020 roku.</w:t>
      </w:r>
      <w:r w:rsidRPr="00A02BE7">
        <w:t xml:space="preserve"> Dniem dokonania wpłaty jest dzień uznania środków na rachunku Gminy Kowale Oleckie. W tytule wpłaty wadium należy wskazać oznaczenie nieruchomości (numer działki i obręb), imię i nazwisko uczestnika przetargu </w:t>
      </w:r>
      <w:r w:rsidR="000A51FE">
        <w:br/>
      </w:r>
      <w:r w:rsidRPr="00A02BE7">
        <w:t>(w przypadku małżeństwa – imiona i nazwiska małżonków).</w:t>
      </w:r>
    </w:p>
    <w:p w14:paraId="78BF7985" w14:textId="77777777" w:rsidR="002B737E" w:rsidRPr="00A02BE7" w:rsidRDefault="002B737E" w:rsidP="002B737E">
      <w:pPr>
        <w:pStyle w:val="western"/>
        <w:spacing w:before="0" w:beforeAutospacing="0" w:after="0" w:afterAutospacing="0"/>
        <w:jc w:val="both"/>
      </w:pPr>
    </w:p>
    <w:p w14:paraId="64A5E743" w14:textId="77777777" w:rsidR="002B737E" w:rsidRPr="00A02BE7" w:rsidRDefault="002B737E" w:rsidP="002B737E">
      <w:pPr>
        <w:pStyle w:val="western"/>
        <w:spacing w:before="0" w:beforeAutospacing="0" w:after="0" w:afterAutospacing="0"/>
        <w:rPr>
          <w:b/>
          <w:bCs/>
        </w:rPr>
      </w:pPr>
      <w:r w:rsidRPr="00A02BE7">
        <w:rPr>
          <w:b/>
          <w:bCs/>
        </w:rPr>
        <w:t>Termin przetargu</w:t>
      </w:r>
    </w:p>
    <w:p w14:paraId="4BA5F099" w14:textId="73A1A8C5" w:rsidR="002B737E" w:rsidRPr="00A02BE7" w:rsidRDefault="000A51FE" w:rsidP="002B737E">
      <w:pPr>
        <w:pStyle w:val="Standard"/>
        <w:tabs>
          <w:tab w:val="left" w:pos="360"/>
          <w:tab w:val="left" w:pos="426"/>
        </w:tabs>
        <w:jc w:val="both"/>
        <w:rPr>
          <w:rFonts w:ascii="Times New Roman" w:eastAsia="Times New Roman" w:hAnsi="Times New Roman" w:cs="Times New Roman"/>
          <w:b/>
          <w:bCs/>
          <w:lang w:bidi="ar-SA"/>
        </w:rPr>
      </w:pPr>
      <w:r>
        <w:rPr>
          <w:rFonts w:ascii="Times New Roman" w:hAnsi="Times New Roman" w:cs="Times New Roman"/>
          <w:b/>
          <w:bCs/>
        </w:rPr>
        <w:t>10 listopada</w:t>
      </w:r>
      <w:r w:rsidR="002B737E" w:rsidRPr="00A02BE7">
        <w:rPr>
          <w:rFonts w:ascii="Times New Roman" w:hAnsi="Times New Roman" w:cs="Times New Roman"/>
          <w:b/>
          <w:bCs/>
        </w:rPr>
        <w:t xml:space="preserve"> 2020 roku o godz. 10.</w:t>
      </w:r>
      <w:r w:rsidR="00B4353C">
        <w:rPr>
          <w:rFonts w:ascii="Times New Roman" w:hAnsi="Times New Roman" w:cs="Times New Roman"/>
          <w:b/>
          <w:bCs/>
        </w:rPr>
        <w:t>0</w:t>
      </w:r>
      <w:r w:rsidR="002B737E">
        <w:rPr>
          <w:rFonts w:ascii="Times New Roman" w:hAnsi="Times New Roman" w:cs="Times New Roman"/>
          <w:b/>
          <w:bCs/>
        </w:rPr>
        <w:t>0</w:t>
      </w:r>
      <w:r w:rsidR="002B737E" w:rsidRPr="00A02BE7">
        <w:rPr>
          <w:rFonts w:ascii="Times New Roman" w:hAnsi="Times New Roman" w:cs="Times New Roman"/>
          <w:b/>
          <w:bCs/>
        </w:rPr>
        <w:t xml:space="preserve"> w siedzibie Urzędu Gminy w Kowalach Oleckich, </w:t>
      </w:r>
      <w:r w:rsidR="002B737E">
        <w:rPr>
          <w:rFonts w:ascii="Times New Roman" w:hAnsi="Times New Roman" w:cs="Times New Roman"/>
          <w:b/>
          <w:bCs/>
        </w:rPr>
        <w:br/>
      </w:r>
      <w:r w:rsidR="002B737E" w:rsidRPr="00A02BE7">
        <w:rPr>
          <w:rFonts w:ascii="Times New Roman" w:hAnsi="Times New Roman" w:cs="Times New Roman"/>
          <w:b/>
          <w:bCs/>
        </w:rPr>
        <w:t xml:space="preserve">ul. Kościuszki 44, w pokoju nr 33 </w:t>
      </w:r>
      <w:r w:rsidR="002B737E" w:rsidRPr="00A02BE7">
        <w:rPr>
          <w:rFonts w:ascii="Times New Roman" w:eastAsia="Times New Roman" w:hAnsi="Times New Roman" w:cs="Times New Roman"/>
          <w:b/>
          <w:bCs/>
          <w:lang w:bidi="ar-SA"/>
        </w:rPr>
        <w:t>(sala posiedzeń).</w:t>
      </w:r>
    </w:p>
    <w:p w14:paraId="380BEFB4" w14:textId="77777777" w:rsidR="002B737E" w:rsidRPr="00A02BE7" w:rsidRDefault="002B737E" w:rsidP="002B737E">
      <w:pPr>
        <w:pStyle w:val="Standard"/>
        <w:tabs>
          <w:tab w:val="left" w:pos="360"/>
          <w:tab w:val="left" w:pos="426"/>
        </w:tabs>
        <w:jc w:val="both"/>
        <w:rPr>
          <w:rFonts w:ascii="Times New Roman" w:eastAsia="Times New Roman" w:hAnsi="Times New Roman" w:cs="Times New Roman"/>
          <w:lang w:bidi="ar-SA"/>
        </w:rPr>
      </w:pPr>
    </w:p>
    <w:p w14:paraId="3CF7A93A" w14:textId="77777777" w:rsidR="002B737E" w:rsidRPr="00A02BE7" w:rsidRDefault="002B737E" w:rsidP="002B737E">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0423F1F0" w14:textId="77777777" w:rsidR="002B737E" w:rsidRPr="00A02BE7" w:rsidRDefault="002B737E" w:rsidP="002B737E">
      <w:pPr>
        <w:pStyle w:val="western"/>
        <w:spacing w:before="0" w:beforeAutospacing="0" w:after="0" w:afterAutospacing="0"/>
        <w:jc w:val="both"/>
      </w:pPr>
      <w:r w:rsidRPr="00A02BE7">
        <w:t>Ponadto osoby przystępujące do przetargu zobowiązane są do złożenia następujących oświadczeń:</w:t>
      </w:r>
    </w:p>
    <w:p w14:paraId="72052BD2" w14:textId="2B47C58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sidR="00247F43">
        <w:rPr>
          <w:rFonts w:ascii="Times New Roman" w:eastAsia="Times New Roman" w:hAnsi="Times New Roman" w:cs="Times New Roman"/>
          <w:lang w:bidi="ar-SA"/>
        </w:rPr>
        <w:br/>
      </w:r>
      <w:r w:rsidRPr="00A02BE7">
        <w:rPr>
          <w:rFonts w:ascii="Times New Roman" w:eastAsia="Times New Roman" w:hAnsi="Times New Roman" w:cs="Times New Roman"/>
          <w:lang w:bidi="ar-SA"/>
        </w:rPr>
        <w:t>w sprawie ochrony osób fizycznych w związku z przetwarzaniem danych osobowych i w sprawie swobodnego przepływu takich danych oraz uchylenia dyrektywy 95/46/WE (Dz. Urz. UE.L Nr 119, str. 1);</w:t>
      </w:r>
    </w:p>
    <w:p w14:paraId="4B6F1ADD"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006668A1"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73C8A1E1"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72F73A2F" w14:textId="77777777" w:rsidR="002B737E" w:rsidRPr="00A02BE7" w:rsidRDefault="002B737E" w:rsidP="002B737E">
      <w:pPr>
        <w:pStyle w:val="western"/>
        <w:spacing w:before="0" w:beforeAutospacing="0" w:after="0" w:afterAutospacing="0"/>
        <w:jc w:val="both"/>
      </w:pPr>
      <w:r w:rsidRPr="00A02BE7">
        <w:t>Powyższe dokumenty winny być przedstawione Komisji Przetargowej przed rozpoczęciem przetargu.</w:t>
      </w:r>
    </w:p>
    <w:p w14:paraId="118018A2" w14:textId="77777777" w:rsidR="002B737E" w:rsidRPr="00A02BE7" w:rsidRDefault="002B737E" w:rsidP="002B737E">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7A3DC68E" w14:textId="77777777" w:rsidR="002B737E" w:rsidRPr="00A02BE7" w:rsidRDefault="002B737E" w:rsidP="002B737E">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2EF72F45" w14:textId="77777777" w:rsidR="002B737E" w:rsidRDefault="002B737E" w:rsidP="002B737E">
      <w:pPr>
        <w:pStyle w:val="western"/>
        <w:spacing w:before="0" w:beforeAutospacing="0" w:after="0" w:afterAutospacing="0"/>
        <w:jc w:val="both"/>
      </w:pPr>
      <w:r w:rsidRPr="00A02BE7">
        <w:t>Wadium wniesione przez uczestnika, który przetarg wygrał zalicza się na poczet ceny nabycia. Wpłacone wadium ulega przepadkowi, kiedy uczestnik,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526BEDFD" w14:textId="77777777" w:rsidR="002B737E" w:rsidRPr="00A02BE7" w:rsidRDefault="002B737E" w:rsidP="002B737E">
      <w:pPr>
        <w:pStyle w:val="western"/>
        <w:spacing w:before="0" w:beforeAutospacing="0" w:after="0" w:afterAutospacing="0"/>
        <w:jc w:val="both"/>
        <w:rPr>
          <w:b/>
          <w:bCs/>
        </w:rPr>
      </w:pPr>
      <w:r w:rsidRPr="00A02BE7">
        <w:rPr>
          <w:b/>
          <w:bCs/>
        </w:rPr>
        <w:lastRenderedPageBreak/>
        <w:t>Dodatkowe informacje</w:t>
      </w:r>
    </w:p>
    <w:p w14:paraId="1195D6E8" w14:textId="77777777" w:rsidR="002B737E" w:rsidRPr="00A02BE7" w:rsidRDefault="002B737E" w:rsidP="002B737E">
      <w:pPr>
        <w:pStyle w:val="western"/>
        <w:spacing w:before="0" w:beforeAutospacing="0" w:after="0" w:afterAutospacing="0"/>
        <w:jc w:val="both"/>
      </w:pPr>
      <w:r w:rsidRPr="00A02BE7">
        <w:t>Urząd Gminy w Kowalach Oleckich, ul. Kościuszki 44, 19 – 420 Kowale Oleckie, pokój nr 13, tel. 87 737 75 45.</w:t>
      </w:r>
    </w:p>
    <w:p w14:paraId="3C624D83" w14:textId="77777777" w:rsidR="002B737E" w:rsidRPr="00A02BE7" w:rsidRDefault="002B737E" w:rsidP="002B737E">
      <w:pPr>
        <w:pStyle w:val="western"/>
        <w:spacing w:before="0" w:beforeAutospacing="0" w:after="0" w:afterAutospacing="0"/>
        <w:jc w:val="both"/>
      </w:pPr>
      <w:r w:rsidRPr="00A02BE7">
        <w:t>Zastrzega się prawo do odwołania przetargu z ważnych przyczyn.</w:t>
      </w:r>
    </w:p>
    <w:p w14:paraId="22445C27" w14:textId="77777777" w:rsidR="002B737E" w:rsidRDefault="002B737E" w:rsidP="002B737E">
      <w:pPr>
        <w:pStyle w:val="western"/>
        <w:spacing w:before="0" w:beforeAutospacing="0" w:after="0" w:afterAutospacing="0"/>
        <w:jc w:val="both"/>
      </w:pPr>
    </w:p>
    <w:p w14:paraId="66AF1121" w14:textId="3B93D8F2" w:rsidR="00A87A84" w:rsidRPr="00A87A84" w:rsidRDefault="002B737E" w:rsidP="00A87A84">
      <w:pPr>
        <w:pStyle w:val="western"/>
        <w:spacing w:before="0" w:beforeAutospacing="0" w:after="0" w:afterAutospacing="0"/>
        <w:jc w:val="both"/>
      </w:pPr>
      <w:r w:rsidRPr="00A02BE7">
        <w:t xml:space="preserve">Kowale Oleckie, </w:t>
      </w:r>
      <w:r w:rsidR="00594263">
        <w:t>0</w:t>
      </w:r>
      <w:r w:rsidR="000A51FE">
        <w:t xml:space="preserve">8 października </w:t>
      </w:r>
      <w:r w:rsidRPr="00A02BE7">
        <w:t>202</w:t>
      </w:r>
      <w:r w:rsidR="00A87A84">
        <w:t>0 roku</w:t>
      </w:r>
    </w:p>
    <w:p w14:paraId="5F069BFF" w14:textId="4DB48626" w:rsidR="00A87A84" w:rsidRDefault="00A87A84" w:rsidP="00A87A84">
      <w:pPr>
        <w:pStyle w:val="Standard"/>
        <w:rPr>
          <w:noProof/>
        </w:rPr>
      </w:pPr>
      <w:r>
        <w:rPr>
          <w:noProof/>
        </w:rPr>
        <w:drawing>
          <wp:anchor distT="0" distB="0" distL="114300" distR="114300" simplePos="0" relativeHeight="251658240" behindDoc="0" locked="0" layoutInCell="1" allowOverlap="1" wp14:anchorId="2D498679" wp14:editId="368B2C89">
            <wp:simplePos x="0" y="0"/>
            <wp:positionH relativeFrom="margin">
              <wp:align>left</wp:align>
            </wp:positionH>
            <wp:positionV relativeFrom="paragraph">
              <wp:posOffset>301625</wp:posOffset>
            </wp:positionV>
            <wp:extent cx="5781675" cy="7008798"/>
            <wp:effectExtent l="0" t="0" r="0" b="1905"/>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81675" cy="700879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879C04" w14:textId="7911FD91" w:rsidR="00A87A84" w:rsidRDefault="00A87A84" w:rsidP="002B737E">
      <w:pPr>
        <w:pStyle w:val="Standard"/>
        <w:ind w:left="4956"/>
        <w:rPr>
          <w:noProof/>
        </w:rPr>
      </w:pPr>
    </w:p>
    <w:p w14:paraId="755F4CAF" w14:textId="0DCCA135" w:rsidR="00A87A84" w:rsidRDefault="00A87A84" w:rsidP="00A87A84">
      <w:pPr>
        <w:pStyle w:val="Standard"/>
        <w:ind w:left="4956"/>
        <w:jc w:val="center"/>
        <w:rPr>
          <w:noProof/>
        </w:rPr>
      </w:pPr>
    </w:p>
    <w:p w14:paraId="7C5160FF" w14:textId="59030408" w:rsidR="00A87A84" w:rsidRDefault="00A87A84" w:rsidP="00A87A84">
      <w:pPr>
        <w:pStyle w:val="Standard"/>
        <w:rPr>
          <w:noProof/>
        </w:rPr>
      </w:pPr>
    </w:p>
    <w:sectPr w:rsidR="00A87A8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366EFE" w14:textId="77777777" w:rsidR="00D91662" w:rsidRDefault="00D91662" w:rsidP="00130807">
      <w:pPr>
        <w:rPr>
          <w:rFonts w:hint="eastAsia"/>
        </w:rPr>
      </w:pPr>
      <w:r>
        <w:separator/>
      </w:r>
    </w:p>
  </w:endnote>
  <w:endnote w:type="continuationSeparator" w:id="0">
    <w:p w14:paraId="21ED3448" w14:textId="77777777" w:rsidR="00D91662" w:rsidRDefault="00D91662" w:rsidP="0013080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F92604" w14:textId="77777777" w:rsidR="00D91662" w:rsidRDefault="00D91662" w:rsidP="00130807">
      <w:pPr>
        <w:rPr>
          <w:rFonts w:hint="eastAsia"/>
        </w:rPr>
      </w:pPr>
      <w:r>
        <w:separator/>
      </w:r>
    </w:p>
  </w:footnote>
  <w:footnote w:type="continuationSeparator" w:id="0">
    <w:p w14:paraId="72BEE920" w14:textId="77777777" w:rsidR="00D91662" w:rsidRDefault="00D91662" w:rsidP="00130807">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BF4441"/>
    <w:multiLevelType w:val="hybridMultilevel"/>
    <w:tmpl w:val="414EAF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2A110319"/>
    <w:multiLevelType w:val="multilevel"/>
    <w:tmpl w:val="08B8E9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5954144"/>
    <w:multiLevelType w:val="multilevel"/>
    <w:tmpl w:val="3B78EB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CF3396C"/>
    <w:multiLevelType w:val="multilevel"/>
    <w:tmpl w:val="33606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6A4124A"/>
    <w:multiLevelType w:val="multilevel"/>
    <w:tmpl w:val="C71AC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AEF0360"/>
    <w:multiLevelType w:val="multilevel"/>
    <w:tmpl w:val="76007356"/>
    <w:styleLink w:val="WW8Num3"/>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num w:numId="1">
    <w:abstractNumId w:val="4"/>
  </w:num>
  <w:num w:numId="2">
    <w:abstractNumId w:val="1"/>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807"/>
    <w:rsid w:val="000A51FE"/>
    <w:rsid w:val="000B36D4"/>
    <w:rsid w:val="000B6ADE"/>
    <w:rsid w:val="00130807"/>
    <w:rsid w:val="00166B95"/>
    <w:rsid w:val="001774AF"/>
    <w:rsid w:val="00181D0C"/>
    <w:rsid w:val="001E39E9"/>
    <w:rsid w:val="00202251"/>
    <w:rsid w:val="00220A27"/>
    <w:rsid w:val="00231207"/>
    <w:rsid w:val="00247F43"/>
    <w:rsid w:val="00270D49"/>
    <w:rsid w:val="002B3B8A"/>
    <w:rsid w:val="002B737E"/>
    <w:rsid w:val="002D57E3"/>
    <w:rsid w:val="00311D5F"/>
    <w:rsid w:val="00377682"/>
    <w:rsid w:val="003B0EB7"/>
    <w:rsid w:val="003E28FC"/>
    <w:rsid w:val="0044280D"/>
    <w:rsid w:val="004B3049"/>
    <w:rsid w:val="004E0B8C"/>
    <w:rsid w:val="00517A76"/>
    <w:rsid w:val="00532F1C"/>
    <w:rsid w:val="00590B93"/>
    <w:rsid w:val="00594263"/>
    <w:rsid w:val="006321C3"/>
    <w:rsid w:val="00720208"/>
    <w:rsid w:val="007246FC"/>
    <w:rsid w:val="007253CE"/>
    <w:rsid w:val="007871A6"/>
    <w:rsid w:val="007951EF"/>
    <w:rsid w:val="00827416"/>
    <w:rsid w:val="008B2BBD"/>
    <w:rsid w:val="008D4F28"/>
    <w:rsid w:val="009222C8"/>
    <w:rsid w:val="00931D26"/>
    <w:rsid w:val="009B6026"/>
    <w:rsid w:val="009B7551"/>
    <w:rsid w:val="009D27DF"/>
    <w:rsid w:val="00A02BE7"/>
    <w:rsid w:val="00A0698D"/>
    <w:rsid w:val="00A87A84"/>
    <w:rsid w:val="00A97955"/>
    <w:rsid w:val="00AB2D80"/>
    <w:rsid w:val="00B07A64"/>
    <w:rsid w:val="00B07EEA"/>
    <w:rsid w:val="00B4353C"/>
    <w:rsid w:val="00B70014"/>
    <w:rsid w:val="00B77BB5"/>
    <w:rsid w:val="00B805F7"/>
    <w:rsid w:val="00BA57D2"/>
    <w:rsid w:val="00C37470"/>
    <w:rsid w:val="00C60D42"/>
    <w:rsid w:val="00C72DD9"/>
    <w:rsid w:val="00C97B89"/>
    <w:rsid w:val="00CA2EB9"/>
    <w:rsid w:val="00D85E59"/>
    <w:rsid w:val="00D91662"/>
    <w:rsid w:val="00DB1A22"/>
    <w:rsid w:val="00E15285"/>
    <w:rsid w:val="00E3303F"/>
    <w:rsid w:val="00E37213"/>
    <w:rsid w:val="00E401CC"/>
    <w:rsid w:val="00E43CE0"/>
    <w:rsid w:val="00E70600"/>
    <w:rsid w:val="00EF258C"/>
    <w:rsid w:val="00EF2D15"/>
    <w:rsid w:val="00F4482B"/>
    <w:rsid w:val="00F8176C"/>
    <w:rsid w:val="00FE0C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AF2285"/>
  <w15:chartTrackingRefBased/>
  <w15:docId w15:val="{E3784062-0D6A-4E7C-AB6F-F1C300336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130807"/>
    <w:pPr>
      <w:spacing w:after="140" w:line="276" w:lineRule="auto"/>
    </w:pPr>
  </w:style>
  <w:style w:type="paragraph" w:styleId="Tekstprzypisukocowego">
    <w:name w:val="endnote text"/>
    <w:basedOn w:val="Normalny"/>
    <w:link w:val="TekstprzypisukocowegoZnak"/>
    <w:uiPriority w:val="99"/>
    <w:semiHidden/>
    <w:unhideWhenUsed/>
    <w:rsid w:val="00130807"/>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130807"/>
    <w:rPr>
      <w:rFonts w:ascii="Liberation Serif" w:eastAsia="NSimSun" w:hAnsi="Liberation Serif" w:cs="Mangal"/>
      <w:kern w:val="3"/>
      <w:sz w:val="20"/>
      <w:szCs w:val="18"/>
      <w:lang w:eastAsia="zh-CN" w:bidi="hi-IN"/>
    </w:rPr>
  </w:style>
  <w:style w:type="character" w:styleId="Odwoanieprzypisukocowego">
    <w:name w:val="endnote reference"/>
    <w:basedOn w:val="Domylnaczcionkaakapitu"/>
    <w:uiPriority w:val="99"/>
    <w:semiHidden/>
    <w:unhideWhenUsed/>
    <w:rsid w:val="00130807"/>
    <w:rPr>
      <w:vertAlign w:val="superscript"/>
    </w:rPr>
  </w:style>
  <w:style w:type="paragraph" w:customStyle="1" w:styleId="western">
    <w:name w:val="western"/>
    <w:basedOn w:val="Normalny"/>
    <w:rsid w:val="00F4482B"/>
    <w:pPr>
      <w:suppressAutoHyphens w:val="0"/>
      <w:autoSpaceDN/>
      <w:spacing w:before="100" w:beforeAutospacing="1" w:after="100" w:afterAutospacing="1"/>
      <w:textAlignment w:val="auto"/>
    </w:pPr>
    <w:rPr>
      <w:rFonts w:ascii="Times New Roman" w:eastAsia="Times New Roman" w:hAnsi="Times New Roman" w:cs="Times New Roman"/>
      <w:kern w:val="0"/>
      <w:lang w:eastAsia="pl-PL" w:bidi="ar-SA"/>
    </w:rPr>
  </w:style>
  <w:style w:type="character" w:styleId="Pogrubienie">
    <w:name w:val="Strong"/>
    <w:basedOn w:val="Domylnaczcionkaakapitu"/>
    <w:uiPriority w:val="22"/>
    <w:qFormat/>
    <w:rsid w:val="00F4482B"/>
    <w:rPr>
      <w:b/>
      <w:bCs/>
    </w:rPr>
  </w:style>
  <w:style w:type="paragraph" w:styleId="Akapitzlist">
    <w:name w:val="List Paragraph"/>
    <w:basedOn w:val="Normalny"/>
    <w:uiPriority w:val="34"/>
    <w:qFormat/>
    <w:rsid w:val="00E401CC"/>
    <w:pPr>
      <w:ind w:left="720"/>
      <w:contextualSpacing/>
    </w:pPr>
    <w:rPr>
      <w:rFonts w:cs="Mangal"/>
      <w:szCs w:val="21"/>
    </w:rPr>
  </w:style>
  <w:style w:type="numbering" w:customStyle="1" w:styleId="WW8Num3">
    <w:name w:val="WW8Num3"/>
    <w:basedOn w:val="Bezlisty"/>
    <w:rsid w:val="00E401CC"/>
    <w:pPr>
      <w:numPr>
        <w:numId w:val="6"/>
      </w:numPr>
    </w:pPr>
  </w:style>
  <w:style w:type="paragraph" w:styleId="Tekstdymka">
    <w:name w:val="Balloon Text"/>
    <w:basedOn w:val="Normalny"/>
    <w:link w:val="TekstdymkaZnak"/>
    <w:uiPriority w:val="99"/>
    <w:semiHidden/>
    <w:unhideWhenUsed/>
    <w:rsid w:val="00FE0CF5"/>
    <w:rPr>
      <w:rFonts w:ascii="Segoe UI" w:hAnsi="Segoe UI" w:cs="Mangal"/>
      <w:sz w:val="18"/>
      <w:szCs w:val="16"/>
    </w:rPr>
  </w:style>
  <w:style w:type="character" w:customStyle="1" w:styleId="TekstdymkaZnak">
    <w:name w:val="Tekst dymka Znak"/>
    <w:basedOn w:val="Domylnaczcionkaakapitu"/>
    <w:link w:val="Tekstdymka"/>
    <w:uiPriority w:val="99"/>
    <w:semiHidden/>
    <w:rsid w:val="00FE0CF5"/>
    <w:rPr>
      <w:rFonts w:ascii="Segoe UI" w:eastAsia="NSimSun" w:hAnsi="Segoe UI" w:cs="Mangal"/>
      <w:kern w:val="3"/>
      <w:sz w:val="18"/>
      <w:szCs w:val="16"/>
      <w:lang w:eastAsia="zh-CN" w:bidi="hi-IN"/>
    </w:rPr>
  </w:style>
  <w:style w:type="paragraph" w:customStyle="1" w:styleId="Index">
    <w:name w:val="Index"/>
    <w:basedOn w:val="Standard"/>
    <w:rsid w:val="007253CE"/>
    <w:pPr>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1862993">
      <w:bodyDiv w:val="1"/>
      <w:marLeft w:val="0"/>
      <w:marRight w:val="0"/>
      <w:marTop w:val="0"/>
      <w:marBottom w:val="0"/>
      <w:divBdr>
        <w:top w:val="none" w:sz="0" w:space="0" w:color="auto"/>
        <w:left w:val="none" w:sz="0" w:space="0" w:color="auto"/>
        <w:bottom w:val="none" w:sz="0" w:space="0" w:color="auto"/>
        <w:right w:val="none" w:sz="0" w:space="0" w:color="auto"/>
      </w:divBdr>
      <w:divsChild>
        <w:div w:id="5598698">
          <w:marLeft w:val="0"/>
          <w:marRight w:val="0"/>
          <w:marTop w:val="0"/>
          <w:marBottom w:val="0"/>
          <w:divBdr>
            <w:top w:val="none" w:sz="0" w:space="0" w:color="auto"/>
            <w:left w:val="none" w:sz="0" w:space="0" w:color="auto"/>
            <w:bottom w:val="none" w:sz="0" w:space="0" w:color="auto"/>
            <w:right w:val="none" w:sz="0" w:space="0" w:color="auto"/>
          </w:divBdr>
          <w:divsChild>
            <w:div w:id="1563370001">
              <w:marLeft w:val="0"/>
              <w:marRight w:val="0"/>
              <w:marTop w:val="0"/>
              <w:marBottom w:val="0"/>
              <w:divBdr>
                <w:top w:val="none" w:sz="0" w:space="0" w:color="auto"/>
                <w:left w:val="none" w:sz="0" w:space="0" w:color="auto"/>
                <w:bottom w:val="none" w:sz="0" w:space="0" w:color="auto"/>
                <w:right w:val="none" w:sz="0" w:space="0" w:color="auto"/>
              </w:divBdr>
              <w:divsChild>
                <w:div w:id="1897858461">
                  <w:marLeft w:val="0"/>
                  <w:marRight w:val="0"/>
                  <w:marTop w:val="0"/>
                  <w:marBottom w:val="0"/>
                  <w:divBdr>
                    <w:top w:val="none" w:sz="0" w:space="0" w:color="auto"/>
                    <w:left w:val="none" w:sz="0" w:space="0" w:color="auto"/>
                    <w:bottom w:val="none" w:sz="0" w:space="0" w:color="auto"/>
                    <w:right w:val="none" w:sz="0" w:space="0" w:color="auto"/>
                  </w:divBdr>
                  <w:divsChild>
                    <w:div w:id="100987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1</Pages>
  <Words>1112</Words>
  <Characters>6673</Characters>
  <Application>Microsoft Office Word</Application>
  <DocSecurity>0</DocSecurity>
  <Lines>55</Lines>
  <Paragraphs>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Masalski</dc:creator>
  <cp:keywords/>
  <dc:description/>
  <cp:lastModifiedBy>Masalski</cp:lastModifiedBy>
  <cp:revision>4</cp:revision>
  <cp:lastPrinted>2020-10-09T10:19:00Z</cp:lastPrinted>
  <dcterms:created xsi:type="dcterms:W3CDTF">2020-10-09T09:18:00Z</dcterms:created>
  <dcterms:modified xsi:type="dcterms:W3CDTF">2020-10-09T10:44:00Z</dcterms:modified>
</cp:coreProperties>
</file>